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06" w:rsidRDefault="007C2006" w:rsidP="0081247F">
      <w:pPr>
        <w:tabs>
          <w:tab w:val="left" w:pos="5245"/>
          <w:tab w:val="left" w:pos="5812"/>
          <w:tab w:val="left" w:pos="6096"/>
          <w:tab w:val="left" w:pos="11624"/>
        </w:tabs>
        <w:spacing w:after="0" w:line="240" w:lineRule="auto"/>
        <w:ind w:right="140"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Приложение 2</w:t>
      </w:r>
    </w:p>
    <w:p w:rsidR="007C2006" w:rsidRDefault="003544A2" w:rsidP="003544A2">
      <w:pPr>
        <w:tabs>
          <w:tab w:val="left" w:pos="10328"/>
        </w:tabs>
        <w:spacing w:after="0" w:line="240" w:lineRule="auto"/>
        <w:ind w:right="-314"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7C2006">
        <w:rPr>
          <w:rFonts w:ascii="Times New Roman" w:hAnsi="Times New Roman" w:cs="Times New Roman"/>
          <w:sz w:val="20"/>
          <w:szCs w:val="20"/>
        </w:rPr>
        <w:t>к  решению Совета депутатов городского округа Лобня</w:t>
      </w:r>
    </w:p>
    <w:p w:rsidR="007C2006" w:rsidRDefault="007C2006" w:rsidP="007C200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от </w:t>
      </w:r>
      <w:r w:rsidR="00C14834">
        <w:rPr>
          <w:rFonts w:ascii="Times New Roman" w:hAnsi="Times New Roman" w:cs="Times New Roman"/>
          <w:sz w:val="20"/>
          <w:szCs w:val="20"/>
        </w:rPr>
        <w:t>30.07.2024</w:t>
      </w:r>
      <w:r>
        <w:rPr>
          <w:rFonts w:ascii="Times New Roman" w:hAnsi="Times New Roman" w:cs="Times New Roman"/>
          <w:sz w:val="20"/>
          <w:szCs w:val="20"/>
        </w:rPr>
        <w:t xml:space="preserve">   №   </w:t>
      </w:r>
      <w:r w:rsidR="00C14834">
        <w:rPr>
          <w:rFonts w:ascii="Times New Roman" w:hAnsi="Times New Roman" w:cs="Times New Roman"/>
          <w:sz w:val="20"/>
          <w:szCs w:val="20"/>
        </w:rPr>
        <w:t>110/59</w:t>
      </w:r>
      <w:bookmarkStart w:id="0" w:name="_GoBack"/>
      <w:bookmarkEnd w:id="0"/>
    </w:p>
    <w:p w:rsidR="007C2006" w:rsidRDefault="007C2006" w:rsidP="007C200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«О внесении изменений и дополнений </w:t>
      </w:r>
    </w:p>
    <w:p w:rsidR="007C2006" w:rsidRDefault="007C2006" w:rsidP="007C200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в решение Совета депутатов городского округа Лобня</w:t>
      </w:r>
    </w:p>
    <w:p w:rsidR="007C2006" w:rsidRDefault="007C2006" w:rsidP="007C2006">
      <w:pPr>
        <w:tabs>
          <w:tab w:val="left" w:pos="5563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«О бюджете городского округа Лобня на 2024 год </w:t>
      </w:r>
    </w:p>
    <w:p w:rsidR="007C2006" w:rsidRDefault="007C2006" w:rsidP="007C200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и на плановый период 2025 и 2026 годов»</w:t>
      </w:r>
    </w:p>
    <w:p w:rsidR="007C2006" w:rsidRDefault="007C2006" w:rsidP="007C2006">
      <w:pPr>
        <w:tabs>
          <w:tab w:val="left" w:pos="5245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Приложение 2</w:t>
      </w:r>
    </w:p>
    <w:p w:rsidR="007C2006" w:rsidRDefault="007C2006" w:rsidP="007C200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к решению Совета депутатов городского округа Лобня</w:t>
      </w:r>
    </w:p>
    <w:p w:rsidR="007C2006" w:rsidRDefault="007C2006" w:rsidP="007C200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от </w:t>
      </w:r>
      <w:r>
        <w:rPr>
          <w:rFonts w:ascii="Times New Roman" w:hAnsi="Times New Roman" w:cs="Times New Roman"/>
          <w:sz w:val="20"/>
          <w:szCs w:val="20"/>
          <w:u w:val="single"/>
        </w:rPr>
        <w:t>19.12.2023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  <w:u w:val="single"/>
        </w:rPr>
        <w:t>238/46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2006" w:rsidRDefault="007C2006" w:rsidP="007C200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«О бюджете городского округа Лобня на 2024 год</w:t>
      </w:r>
    </w:p>
    <w:p w:rsidR="007C2006" w:rsidRDefault="007C2006" w:rsidP="007C2006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и на плановый период 2025 и 2026 годов</w:t>
      </w:r>
    </w:p>
    <w:p w:rsidR="007C2006" w:rsidRDefault="007C2006" w:rsidP="007C2006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</w:p>
    <w:p w:rsidR="007C2006" w:rsidRDefault="007C2006" w:rsidP="007C2006">
      <w:pPr>
        <w:spacing w:after="0" w:line="240" w:lineRule="auto"/>
        <w:ind w:firstLine="5703"/>
        <w:rPr>
          <w:rFonts w:ascii="Times New Roman" w:hAnsi="Times New Roman" w:cs="Times New Roman"/>
          <w:sz w:val="20"/>
          <w:szCs w:val="20"/>
        </w:rPr>
      </w:pPr>
    </w:p>
    <w:p w:rsidR="007C2006" w:rsidRDefault="007C2006" w:rsidP="007C2006">
      <w:pPr>
        <w:spacing w:after="0" w:line="240" w:lineRule="auto"/>
        <w:ind w:firstLine="5703"/>
        <w:rPr>
          <w:rFonts w:ascii="Times New Roman" w:hAnsi="Times New Roman" w:cs="Times New Roman"/>
          <w:sz w:val="20"/>
          <w:szCs w:val="20"/>
        </w:rPr>
      </w:pPr>
    </w:p>
    <w:p w:rsidR="007C2006" w:rsidRDefault="007C2006" w:rsidP="007C200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городского округа Лобня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на 2024 год и плановый период 2025 и 2026 годов</w:t>
      </w:r>
    </w:p>
    <w:p w:rsidR="000368DB" w:rsidRPr="000368DB" w:rsidRDefault="0081247F" w:rsidP="000E6B71">
      <w:pPr>
        <w:spacing w:after="0"/>
        <w:ind w:right="-172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               </w:t>
      </w:r>
      <w:r w:rsidR="000E6B7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</w:t>
      </w:r>
      <w:r w:rsidR="000368DB" w:rsidRPr="000368D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(тыс. рублей)</w:t>
      </w:r>
    </w:p>
    <w:tbl>
      <w:tblPr>
        <w:tblW w:w="1106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3"/>
        <w:gridCol w:w="2710"/>
        <w:gridCol w:w="567"/>
        <w:gridCol w:w="567"/>
        <w:gridCol w:w="1275"/>
        <w:gridCol w:w="567"/>
        <w:gridCol w:w="1701"/>
        <w:gridCol w:w="1560"/>
        <w:gridCol w:w="1559"/>
      </w:tblGrid>
      <w:tr w:rsidR="0081247F" w:rsidRPr="000368DB" w:rsidTr="008C0D68">
        <w:trPr>
          <w:trHeight w:val="3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901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Администрация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7 414 731,73510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1 763 735,26522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1 538 437,98019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439 243,88613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370 486,05528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454 240,26201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3 566,90000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3 566,90000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3 566,90000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3 566,90000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3 566,90000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3 566,90000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3544A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3544A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198 802,32370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177 123,90000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182 031,90000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197 802,32370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177 123,90000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182 031,90000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761,42370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3 808,00000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761,42370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3 808,00000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761,42370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3 808,00000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710,09370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3 550,45000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3 550,45000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710,09370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3 550,45000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3 550,45000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51,33000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257,55000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257,55000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51,33000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257,55000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257,55000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197 040,90000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173 315,90000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178 223,90000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196 540,90000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173 165,90000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178 073,90000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196 540,90000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173 165,90000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178 073,90000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3544A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3544A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164 445,57312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155 081,70000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161 081,70000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164 445,57312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155 081,70000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161 081,70000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30 244,64906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16 350,00000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15 258,00000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30 244,64906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16 350,00000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15 258,00000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11,12688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11,12688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1 839,55094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1 734,20000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1 734,20000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1 839,55094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1 734,20000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1 734,20000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</w:tr>
      <w:tr w:rsidR="0081247F" w:rsidRPr="000368DB" w:rsidTr="008C0D68">
        <w:trPr>
          <w:trHeight w:val="18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1250300830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1250300830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1250300830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"Архитектура и градостроительство"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1620500000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1620501210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1620501210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1620501210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7 591,83672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7 591,83672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6 591,83672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6 591,83672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6 591,83672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228 782,82571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183 595,25528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262 441,46201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113 396,82100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104 611,00000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108 451,20000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113 396,82100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104 611,00000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108 451,20000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113 396,82100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104 611,00000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108 451,20000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Взносы в общественные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308,42100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308,42100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243,42100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15 562,10000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15 562,10000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15 562,10000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15 345,30000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15 345,30000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15 345,30000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15 345,30000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15 345,30000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11 102,80000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11 102,80000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11 102,80000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10 662,20000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10 662,20000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10 662,20000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10 662,20000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10 662,20000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439,77200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440,60000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439,77200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440,60000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0,82800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0,82800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82 423,50000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77 946,10000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81 786,30000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71 115,70000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71 115,70000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71 115,70000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71 115,70000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71 115,70000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71 115,70000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11 304,90000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6 827,90000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10 668,10000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11 304,90000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6 827,90000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10 668,10000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2,50000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2,50000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5 341,23000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0,10900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1 430,05500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"Эффективное местное самоуправление"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5 341,23000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"Практики инициативного бюджетирования"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5 341,23000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13302S3050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5 341,23000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13302S3050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5 341,23000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13302S3050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5 341,23000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0,10900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1 430,05500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0,10900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1 430,05500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0,10900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1 430,05500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0,10900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1 430,05500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0,10900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1 430,05500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1530106190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1530106190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39 535,77471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8 475,14628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82 051,20701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Оплата исполнительных листов, судебных издержек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16 862,34446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12 660,85648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12 660,85648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4 201,48798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4 201,48798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государственных (муниципальных)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17 001,81741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8 475,14628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82 051,20701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17 001,81741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8 475,14628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82 051,20701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17 001,81741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8 475,14628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82 051,20701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5 671,61284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5 671,61284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5 671,61284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7 398,57000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7 630,45000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8 003,54000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6 636,57000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6 868,45000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7 241,54000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6 636,57000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6 868,45000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7 241,54000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6 636,57000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6 868,45000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7 241,54000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6 636,57000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6 868,45000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7 241,54000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6 636,57000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6 868,45000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7 241,54000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1360351180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5 872,36000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6 233,40000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6 606,49000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5 872,36000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6 233,40000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6 606,49000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764,21000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635,05000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635,05000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764,21000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635,05000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635,05000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3544A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3544A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59 047,30000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49 801,80000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0830200700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0830200700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0830200700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0830300670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0830300670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0830300670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3544A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3544A2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19 942,40000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20 376,90000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20 376,90000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19 942,40000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20 376,90000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20 376,90000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1 996,00000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"Развитие и эксплуатация Системы-112"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и развитие Системы-112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0820101850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0820101850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0820101850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0820200340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0820200340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0820200340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0820500340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0820500340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0820500340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15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0830100690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0830100690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0850100730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0850100730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0850100730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0860101020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16 780,85000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16 780,85000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0860101020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38 659,90000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18 979,90000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28 979,90000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38 659,90000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18 979,90000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28 979,90000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38 659,90000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18 979,90000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28 979,90000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1 208,20000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1 208,20000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1 208,20000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0810200780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1 208,20000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1 208,20000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1 208,20000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0810200780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1 108,20000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0810200780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1 108,20000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1 108,20000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1 108,20000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0810200780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0810200780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0810300300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253,50000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0810300300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0810300300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253,50000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36 978,20000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16 998,20000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26 998,20000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36 978,20000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16 998,20000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26 998,20000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36 978,20000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16 998,20000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26 998,20000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0810400900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36 978,20000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16 998,20000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26 998,20000</w:t>
            </w:r>
          </w:p>
        </w:tc>
      </w:tr>
      <w:tr w:rsidR="0081247F" w:rsidRPr="000368DB" w:rsidTr="008C0D68">
        <w:trPr>
          <w:trHeight w:val="15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279 878,61594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128 539,70000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147 394,68000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0640160870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водохозяйственного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07203S1890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07203S1890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07203S1890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"Пассажирский транспорт общего пользования"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1410271570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1410271570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13,70000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267 437,66614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118 700,00000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137 518,98000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243 935,58614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96 700,00000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115 518,98000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243 935,58614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96 700,00000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115 518,98000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243 935,58614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96 700,00000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115 518,98000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175 762,32298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78 018,98000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175 762,32298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78 018,98000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175 762,32298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78 018,98000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1420480240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58 673,26316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1420480240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58 673,26316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1420480240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58 673,26316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22 304,18000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22 304,18000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14 266,84000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Ямочный ремонт асфальтового покрытия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1720182890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14 266,84000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1720182890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14 266,84000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1720182890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14 266,84000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8 037,34000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Ремонт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172F282740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8 037,34000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172F282740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8 037,34000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172F282740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8 037,34000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1 197,90000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1 197,90000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1 197,90000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1 197,90000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6 905,00000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7 154,00000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6 905,00000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7 154,00000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878,00000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914,00000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914,00000</w:t>
            </w:r>
          </w:p>
        </w:tc>
      </w:tr>
      <w:tr w:rsidR="0081247F" w:rsidRPr="000368DB" w:rsidTr="008C0D68">
        <w:trPr>
          <w:trHeight w:val="13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1510280860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914,00000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1510280860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914,00000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1510280860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914,00000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6 240,00000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6 240,00000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6 240,00000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 информационной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1520101150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1520101150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"Информационная безопасность"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1520201160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1520201160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"Цифровое государственное 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2 182,60000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Цифровое государственное управление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2 182,60000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2 182,60000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1520301170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2 182,60000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2 323,00000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"Развитие похоронного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0810762820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"Предпринимательство"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Содействие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1130200750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1130200750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1130200750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1140101860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1140101860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1140101860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1 522 207,87309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660 849,51000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476 563,72000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82 177,15294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23 574,00000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36 594,00000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1050201200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1050201200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1050201200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отдельных мероприятий муниципальных программ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1080171430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1080171430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1080171430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24 420,00000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24 420,00000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10 277,15294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11 974,00000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10 277,15294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11 974,00000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11 974,00000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2 303,15294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2 303,15294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2 303,15294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1720201260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2 303,15294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Ремонт подъездов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1720380950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1720380950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1720380950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147 996,45000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36 950,72000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28 820,00000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146 976,45000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36 930,72000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146 976,45000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36 930,72000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28 800,00000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140 876,45000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30 830,72000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22 700,00000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22 700,00000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1030274080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22 700,00000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17 700,00000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22 700,00000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22 700,00000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10302S4080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118 176,45000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13 130,72000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10302S4080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118 176,45000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13 130,72000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10302S4080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118 176,45000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13 130,72000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1030500190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1 020,00000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1 290 571,27015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598 861,79000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409 686,72000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0620101280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21 815,34000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16 815,34000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21 815,34000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21 815,34000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16 815,34000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21 815,34000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"Развитие похоронного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21 815,34000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16 815,34000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21 815,34000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921,45806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1 353,70000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6 353,70000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921,45806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1 353,70000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6 353,70000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921,45806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1 353,70000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6 353,70000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20 893,88194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15 461,64000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15 461,64000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13 523,88194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8 091,64000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8 091,64000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13 523,88194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8 091,64000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8 091,64000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7 363,32384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7 365,00000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7 363,32384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7 365,00000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7 365,00000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6,67616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6,67616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1450100230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1450100230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1 258 195,66687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575 146,45000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380 971,38000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"Комфортная городская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816 793,26054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172 896,41348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3 000,00000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6 565,50348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6 565,50348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1710101340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6 565,50348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1710172630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1710182630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-2 000,00000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1710182630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-2 000,00000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1710182630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</w:rPr>
              <w:t>-2 000,00000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 инфраструктуры парков культуры и отдыха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66 330,91000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66 330,91000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66 330,91000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Создание сезонных ледяных катков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17101S3650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17101S3650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17101S3650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100 000,00000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643 896,84706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592 200,00000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592 200,00000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592 200,00000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1 696,84706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1 696,84706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1 696,84706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43 500,00000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441 402,40633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309 146,45000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334 471,38000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441 402,40633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309 146,45000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334 471,38000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территорий в нормативном состоянии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65 607,12918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36 883,45000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44 874,38000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64 407,13000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36 883,45000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44 874,38000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64 407,13000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36 883,45000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44 874,38000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1 199,99918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1 199,99918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1720100623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1720100623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75 057,31285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64 666,00000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75 057,31285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64 666,00000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75 057,31285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64 666,00000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40 658,60100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40 658,60100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40 658,60100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38 488,31998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38 488,31998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38 488,31998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43 456,00000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33 456,00000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43 456,00000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33 456,00000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43 456,00000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33 456,00000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174 632,80082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185 773,80000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179 773,80000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164 193,70082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129 386,90000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129 386,90000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164 193,70082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129 386,90000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129 386,90000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4 125,69356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50 290,00000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44 290,00000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4 125,69356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50 290,00000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44 290,00000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5 652,20000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5 652,20000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661,20644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496,90000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496,90000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661,20644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496,90000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Создание и ремонт пешеходных коммуникаций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1720181870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3 367,24250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1720181870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3 367,24250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1720181870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3 367,24250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4 060,26328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4 060,26328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4 060,26328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4 060,26328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1 363,00000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1 363,00000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1720162670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21 796,08000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11 714,88000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21 714,88000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21 796,08000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11 714,88000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21 714,88000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21 796,08000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11 714,88000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21 714,88000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1 031,20000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1 031,20000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1 031,20000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931,20000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0710100370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лесного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</w:tr>
      <w:tr w:rsidR="0081247F" w:rsidRPr="000368DB" w:rsidTr="008C0D68">
        <w:trPr>
          <w:trHeight w:val="13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0740162050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0740162050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0740162050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"Ликвидация накопленного вреда окружающей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10 737,85000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10 737,85000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0750101460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10 737,85000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0750101460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10 737,85000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0750101460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10 737,85000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4 756 777,12833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240 115,53567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817 416,72000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817 416,72000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817 416,72000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817 416,72000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18301S4441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439 019,31000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18301S4441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439 019,31000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18301S4441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439 019,31000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378 397,41000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378 397,41000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18301S4442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378 397,41000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3 878 379,60833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179 934,73567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3 878 379,60833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179 934,73567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3 878 379,60833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179 934,73567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313 696,96833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81 665,05567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32 592,00000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32 592,00000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32 592,00000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216 294,82433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81 665,05567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216 294,82433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81 665,05567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216 294,82433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81 665,05567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18 810,14400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18 810,14400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18 810,14400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3 564 682,64000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98 269,68000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183E152390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988 680,73900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183E152390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988 680,73900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183E152390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988 680,73900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183E152399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2 576 001,90100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98 269,68000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183E152399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2 576 001,90100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98 269,68000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183E152399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2 576 001,90100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98 269,68000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60 980,80000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"Культура и туризм"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60 980,80000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образования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60 980,80000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60 980,80000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0260106260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0260106263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0260106263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0260106263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210 316,73161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187 291,18427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185 223,44818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210 316,73161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187 291,18427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185 223,44818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"Культура и туризм"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210 316,73161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187 291,18427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185 223,44818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музейного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0220106131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0220106131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0220106131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22 669,42557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22 452,65499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22 452,65498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22 669,42557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22 452,65499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22 452,65498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21 974,31200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21 974,31200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21 750,00000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21 974,31200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21 750,00000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02301L5198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445,11357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452,65499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452,65498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02301L5198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445,11357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452,65499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452,65498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02301L5198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445,11357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452,65499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452,65498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172 026,24604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147 708,52928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146 201,20320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51 404,51804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43 709,48928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43 701,20320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4 781,59870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1 862,56936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1 841,22920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4 781,59870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1 862,56936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1 841,22920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4 781,59870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1 862,56936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1 841,22920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5 372,91934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1 846,91992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1 859,97400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5 372,91934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1 846,91992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1 859,97400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5 372,91934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1 846,91992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1 859,97400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106 993,62800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93 600,00000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93 600,00000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53 700,00000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53 700,00000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53 700,00000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39 300,00000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39 300,00000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12 743,62800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12 743,62800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11 873,62800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9 131,00000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0240606170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9 131,00000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0240606170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9 131,00000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0240606170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9 131,00000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4 497,10000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1 499,04000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02407S2570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4 497,10000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1 499,04000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02407S2570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4 497,10000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1 499,04000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02407S2570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3 050,58000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1 124,28000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02407S2570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1 446,52000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374,76000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доступной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Cоздание доступной среды в муниципальных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02501S3960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02501S3960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02501S3960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4 171,06000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5 119,59000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0280100000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4 171,06000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5 119,59000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Мероприятия в сфере культуры(иные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0280100502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4 171,06000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5 119,59000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0280100502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4 171,06000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5 119,59000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0280100502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2 152,06000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3 119,59000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0280100502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2 019,00000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50 448,25000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50 486,25000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50 516,25000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8 929,25000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8 929,25000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8 929,25000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0411500840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8 929,25000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8 929,25000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8 929,25000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35 042,00000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35 042,00000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35 042,00000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33 232,00000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33 232,00000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33 232,00000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33 232,00000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33 232,00000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33 232,00000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28 915,00000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28 915,00000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28 915,00000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28 915,00000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447,56200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447,56200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28 467,43800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28 467,43800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расходы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0411000930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0411000930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3 302,00000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2 602,00000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2 554,00000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2 554,00000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2 554,00000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6 377,00000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6 377,00000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6 377,00000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6 377,00000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6 377,00000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0450360680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6 027,00000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6 065,00000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6 095,00000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6 027,00000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6 095,00000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0450360680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17 200,00000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1247F" w:rsidRPr="000368DB" w:rsidTr="008C0D68">
        <w:trPr>
          <w:trHeight w:val="20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1247F" w:rsidRPr="000368DB" w:rsidTr="008C0D68">
        <w:trPr>
          <w:trHeight w:val="20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49 417,30000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49 417,30000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49 417,30000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49 417,30000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49 417,30000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49 417,30000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49 417,30000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1230100800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49 417,30000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903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189 213,94980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78 374,27200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77 224,24400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38 973,37630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38 973,37630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38 973,37630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38 973,37630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5 771,70000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2 071,70000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5 771,70000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2 071,70000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5 700,00000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71,70000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71,70000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3 046,57630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3 046,57630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2 840,35630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2 840,35630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206,22000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206,22000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30 155,10000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29 330,10000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29 330,10000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30 155,10000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29 330,10000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29 330,10000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29 292,10000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28 467,10000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28 467,10000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29 292,10000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28 467,10000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28 467,10000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855,10000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855,10000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862,00000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77 075,76550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77 075,76550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77 075,76550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18 805,60000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77 075,76550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77 075,76550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37 629,52870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37 629,52870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1920279605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37 629,52870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39 446,23680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2 514,60000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39 446,23680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2 514,60000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19202S9605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39 446,23680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2 514,60000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73 164,80800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28 166,87200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45 822,44400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0970100000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09701S0190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09701S0190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09701S0190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57 786,80800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28 166,87200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45 822,44400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57 786,80800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28 166,87200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45 822,44400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жильем молодых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4 329,00000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3 507,70000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4 329,00000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3 507,70000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4 329,00000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3 507,70000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4 329,00000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3 507,70000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4 329,00000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3 507,70000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57 786,80800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23 837,87200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42 314,74400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57 786,80800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23 837,87200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42 314,74400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16 256,00000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32 152,00000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16 256,00000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32 152,00000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16 256,00000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32 152,00000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0930163080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37 928,00000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5 359,00000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0930163080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37 928,00000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5 359,00000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0930163080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37 928,00000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5 359,00000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3 602,80800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2 401,87200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4 803,74400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0930170820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3 602,80800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2 401,87200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4 803,74400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0930170820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3 602,80800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2 401,87200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4 803,74400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904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11 737,40000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11 647,40000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11 647,40000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11 737,40000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11 737,40000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11 737,40000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11 737,40000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10 739,10000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10 649,10000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10 739,10000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10 649,10000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998,25000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998,30000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998,25000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998,30000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905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Управление образования Администрации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2 511 535,42128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2 479 039,53246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2 477 244,78349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1247F" w:rsidRPr="000368DB" w:rsidTr="008C0D68">
        <w:trPr>
          <w:trHeight w:val="15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0810100320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0810100320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0810100320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проведение экологических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0710301430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0710301430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0710301430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2 475 775,42128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2 442 449,53246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2 440 654,78349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728 469,00000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773 987,00000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773 987,00000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728 469,00000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773 987,00000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773 987,00000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728 469,00000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773 987,00000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773 987,00000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706 150,00000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755 579,00000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755 579,00000</w:t>
            </w:r>
          </w:p>
        </w:tc>
      </w:tr>
      <w:tr w:rsidR="0081247F" w:rsidRPr="000368DB" w:rsidTr="008C0D68">
        <w:trPr>
          <w:trHeight w:val="27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663 736,00000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713 165,00000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713 165,00000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663 736,00000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713 165,00000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713 165,00000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663 736,00000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713 165,00000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713 165,00000</w:t>
            </w:r>
          </w:p>
        </w:tc>
      </w:tr>
      <w:tr w:rsidR="0081247F" w:rsidRPr="000368DB" w:rsidTr="008C0D68">
        <w:trPr>
          <w:trHeight w:val="24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</w:tr>
      <w:tr w:rsidR="0081247F" w:rsidRPr="000368DB" w:rsidTr="008C0D68">
        <w:trPr>
          <w:trHeight w:val="27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0310172010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0310172010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3 513,00000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03102S2970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3 513,00000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03102S2970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3 513,00000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03102S2970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3 513,00000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"Содействие занятости"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031P200000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</w:tr>
      <w:tr w:rsidR="0081247F" w:rsidRPr="000368DB" w:rsidTr="008C0D68">
        <w:trPr>
          <w:trHeight w:val="18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031P2S2330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1 594 125,61446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1 533 322,93246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1 532 334,78349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1 594 125,61446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1 533 322,93246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1 532 334,78349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1 594 125,61446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1 533 322,93246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1 532 334,78349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1 454 355,22733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1 407 635,30000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1 438 765,30000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340 015,30000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343 354,40000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343 354,40000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340 015,30000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343 354,40000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343 354,40000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340 015,30000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343 354,40000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343 354,40000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29 208,92733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4 897,90000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30 027,90000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29 208,92733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4 897,90000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30 027,90000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29 208,92733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4 897,90000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30 027,90000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12 190,00000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12 190,00000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12 190,00000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1247F" w:rsidRPr="000368DB" w:rsidTr="008C0D68">
        <w:trPr>
          <w:trHeight w:val="27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</w:tr>
      <w:tr w:rsidR="0081247F" w:rsidRPr="000368DB" w:rsidTr="008C0D68">
        <w:trPr>
          <w:trHeight w:val="24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16 281,00000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14 829,00000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14 829,00000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16 281,00000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14 829,00000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14 829,00000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16 281,00000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14 829,00000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14 829,00000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</w:tr>
      <w:tr w:rsidR="0081247F" w:rsidRPr="000368DB" w:rsidTr="008C0D68">
        <w:trPr>
          <w:trHeight w:val="40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03101R3031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43 838,00000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37 732,00000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37 732,00000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03101R3031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43 838,00000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37 732,00000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37 732,00000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03101R3031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43 838,00000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37 732,00000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37 732,00000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133 301,38713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119 821,63246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87 703,48349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0310262090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0310262090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0310262090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0310262230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0310262230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83 074,38713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87 997,63246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87 009,48349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83 074,38713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87 997,63246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87 009,48349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83 074,38713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87 997,63246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87 009,48349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49 429,00000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31 130,00000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03102S2870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49 429,00000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31 130,00000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03102S2870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49 429,00000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31 130,00000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6 469,00000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</w:tr>
      <w:tr w:rsidR="0081247F" w:rsidRPr="000368DB" w:rsidTr="008C0D68">
        <w:trPr>
          <w:trHeight w:val="13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0310463190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6 469,00000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0310463190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6 469,00000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0310463190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6 469,00000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89 290,82055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70 425,40000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70 425,40000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89 290,82055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70 425,40000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70 425,40000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</w:tr>
    </w:tbl>
    <w:p w:rsidR="008C0D68" w:rsidRDefault="008C0D68">
      <w:r>
        <w:br w:type="page"/>
      </w:r>
    </w:p>
    <w:tbl>
      <w:tblPr>
        <w:tblW w:w="1106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3"/>
        <w:gridCol w:w="2710"/>
        <w:gridCol w:w="567"/>
        <w:gridCol w:w="567"/>
        <w:gridCol w:w="1275"/>
        <w:gridCol w:w="567"/>
        <w:gridCol w:w="1701"/>
        <w:gridCol w:w="1560"/>
        <w:gridCol w:w="1559"/>
      </w:tblGrid>
      <w:tr w:rsidR="0081247F" w:rsidRPr="000368DB" w:rsidTr="008C0D68">
        <w:trPr>
          <w:trHeight w:val="27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80 645,82055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61 780,40000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61 780,40000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65 480,00000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52 880,00000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52 880,00000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0320206061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63 499,20000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50 899,20000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50 899,20000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0320206061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63 499,20000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50 899,20000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50 899,20000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0320206061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63 499,20000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50 899,20000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50 899,20000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0320206062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0320206062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0320206062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03203S2980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03203S2980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03203S2980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12 239,50000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8 900,40000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12 239,50000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8 900,40000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12 062,01900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8 857,70000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8 857,70000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11 707,05700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8 772,30000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8 772,30000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177,48100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177,48100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177,48100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177,48100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"Успех каждого ребенка"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2 172,32055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13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032E251710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2 172,32055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032E251710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2 172,32055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032E251710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2 172,32055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63 889,98627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64 714,20000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63 907,60000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42 288,98627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40 973,20000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41 673,60000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4 050,80000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031EВ00000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4 050,80000</w:t>
            </w:r>
          </w:p>
        </w:tc>
      </w:tr>
    </w:tbl>
    <w:p w:rsidR="008C0D68" w:rsidRDefault="008C0D68">
      <w:r>
        <w:br w:type="page"/>
      </w:r>
    </w:p>
    <w:tbl>
      <w:tblPr>
        <w:tblW w:w="1106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63"/>
        <w:gridCol w:w="2710"/>
        <w:gridCol w:w="567"/>
        <w:gridCol w:w="567"/>
        <w:gridCol w:w="1275"/>
        <w:gridCol w:w="567"/>
        <w:gridCol w:w="1701"/>
        <w:gridCol w:w="1560"/>
        <w:gridCol w:w="1559"/>
      </w:tblGrid>
      <w:tr w:rsidR="0081247F" w:rsidRPr="000368DB" w:rsidTr="008C0D68">
        <w:trPr>
          <w:trHeight w:val="36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031EВ51791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4 050,80000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031EВ51791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4 050,80000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031EВ51791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4 050,80000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645,78627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032EВ00000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645,78627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032EВ57860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645,78627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032EВ57860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645,78627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032EВ57860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645,78627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38 292,80000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37 622,80000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37 622,80000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38 292,80000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37 622,80000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37 622,80000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14 406,40000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13 736,40000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13 736,40000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14 156,40000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13 686,40000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13 686,40000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14 156,40000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13 686,40000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13 686,40000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1 870,00000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1 870,00000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прочих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22 016,40000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22 016,40000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22 016,40000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19 174,50000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19 174,50000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19 174,50000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19 174,50000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19 174,50000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19 174,50000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2 794,80000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2 794,80000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2 794,80000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2 794,80000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2 794,80000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47,10000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47,10000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21 451,00000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21 879,00000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21 934,00000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 Развитие системы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21 451,00000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21 879,00000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21 934,00000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21 451,00000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21 879,00000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21 934,00000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21 451,00000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21 879,00000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21 934,00000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3 641,85000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6 992,00000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7 047,00000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3 641,85000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6 992,00000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7 047,00000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04203S2190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17 809,15000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14 887,00000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14 887,00000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04203S2190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17 809,15000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14 887,00000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14 887,00000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</w:tr>
      <w:tr w:rsidR="0081247F" w:rsidRPr="000368DB" w:rsidTr="008C0D68">
        <w:trPr>
          <w:trHeight w:val="15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</w:tr>
      <w:tr w:rsidR="0081247F" w:rsidRPr="000368DB" w:rsidTr="008C0D68">
        <w:trPr>
          <w:trHeight w:val="11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"Цифровая образовательная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152E400000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152E481690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152E481690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152E481690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33 155,00000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33 155,00000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33 155,00000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32 233,00000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32 233,00000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32 233,00000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32 233,00000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32 233,00000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32 233,00000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908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157 923,70000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153 672,30000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153 672,30000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7 115,00000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7 115,00000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7 115,00000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"Молодежь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1340100770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в сфере молодежной политики (наказы)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1360106023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1360106023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1360106023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8C0D6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150 308,70000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146 572,30000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146 572,30000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128 861,90000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126 661,90000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126 661,90000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128 861,90000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126 661,90000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126 661,90000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92 354,10000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92 354,10000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0510106141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92 354,10000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0510106141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92 354,10000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0510106141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60 173,80000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58 173,80000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58 173,80000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0510106141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32 180,30000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32 180,30000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32 180,30000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"Подготовка спортивного резерва"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36 507,80000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36 307,80000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36 307,80000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"Подготовка спортивных сборных команд"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36 507,80000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36 307,80000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36 307,80000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7 500,00000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8 500,00000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7 500,00000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12 371,80000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12 371,80000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12 371,80000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12 371,80000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12 371,80000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11 542,60000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10 997,60000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10 997,60000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11 542,60000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10 997,60000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10 997,60000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912,00000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828,40000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912,00000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910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Финансовое управление Администрации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25 807,50000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25 172,50000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25 807,50000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25 807,50000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25 807,50000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25 807,50000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25 807,50000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финансового органа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25 807,50000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21 157,50000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20 522,50000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21 157,50000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20 522,50000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4 649,93889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4 650,00000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4 649,93889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4 650,00000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4 650,00000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0,06111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0,06111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911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Совет депутатов городского округа Лобня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16 522,20000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16 262,20000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16 262,20000</w:t>
            </w:r>
          </w:p>
        </w:tc>
      </w:tr>
      <w:tr w:rsidR="0081247F" w:rsidRPr="000368DB" w:rsidTr="008C0D6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16 522,20000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16 262,20000</w:t>
            </w:r>
          </w:p>
        </w:tc>
      </w:tr>
      <w:tr w:rsidR="0081247F" w:rsidRPr="000368DB" w:rsidTr="008C0D68">
        <w:trPr>
          <w:trHeight w:val="6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16 522,20000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16 262,20000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16 522,20000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16 262,20000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16 262,20000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13 306,00000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13 046,00000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13 046,00000</w:t>
            </w:r>
          </w:p>
        </w:tc>
      </w:tr>
      <w:tr w:rsidR="0081247F" w:rsidRPr="000368DB" w:rsidTr="008C0D68">
        <w:trPr>
          <w:trHeight w:val="9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10 406,00000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10 146,00000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10 146,00000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10 406,00000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10 146,00000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10 146,00000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2 900,00000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2 900,00000</w:t>
            </w:r>
          </w:p>
        </w:tc>
      </w:tr>
      <w:tr w:rsidR="0081247F" w:rsidRPr="000368DB" w:rsidTr="008C0D68">
        <w:trPr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2 900,00000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2 900,00000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2 900,00000</w:t>
            </w:r>
          </w:p>
        </w:tc>
      </w:tr>
      <w:tr w:rsidR="000368DB" w:rsidRPr="000368DB" w:rsidTr="008C0D68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5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10 327 471,90618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4 527 903,46968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8DB" w:rsidRPr="000368DB" w:rsidRDefault="000368DB" w:rsidP="000368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3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4 299 661,40768</w:t>
            </w:r>
          </w:p>
        </w:tc>
      </w:tr>
    </w:tbl>
    <w:p w:rsidR="00E3092E" w:rsidRDefault="00E3092E" w:rsidP="007C2006">
      <w:pPr>
        <w:spacing w:after="0"/>
      </w:pPr>
    </w:p>
    <w:sectPr w:rsidR="00E3092E" w:rsidSect="003544A2">
      <w:footerReference w:type="default" r:id="rId6"/>
      <w:pgSz w:w="11906" w:h="16838"/>
      <w:pgMar w:top="851" w:right="567" w:bottom="113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0D2" w:rsidRDefault="004A40D2" w:rsidP="000368DB">
      <w:pPr>
        <w:spacing w:after="0" w:line="240" w:lineRule="auto"/>
      </w:pPr>
      <w:r>
        <w:separator/>
      </w:r>
    </w:p>
  </w:endnote>
  <w:endnote w:type="continuationSeparator" w:id="0">
    <w:p w:rsidR="004A40D2" w:rsidRDefault="004A40D2" w:rsidP="000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649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368DB" w:rsidRPr="000368DB" w:rsidRDefault="00C02DD1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68D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368DB" w:rsidRPr="000368D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368D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483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368D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368DB" w:rsidRDefault="000368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0D2" w:rsidRDefault="004A40D2" w:rsidP="000368DB">
      <w:pPr>
        <w:spacing w:after="0" w:line="240" w:lineRule="auto"/>
      </w:pPr>
      <w:r>
        <w:separator/>
      </w:r>
    </w:p>
  </w:footnote>
  <w:footnote w:type="continuationSeparator" w:id="0">
    <w:p w:rsidR="004A40D2" w:rsidRDefault="004A40D2" w:rsidP="00036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006"/>
    <w:rsid w:val="000368DB"/>
    <w:rsid w:val="000E6B71"/>
    <w:rsid w:val="00117FDD"/>
    <w:rsid w:val="00184B44"/>
    <w:rsid w:val="001B2412"/>
    <w:rsid w:val="001D7415"/>
    <w:rsid w:val="0034249D"/>
    <w:rsid w:val="003544A2"/>
    <w:rsid w:val="003A5E06"/>
    <w:rsid w:val="004A40D2"/>
    <w:rsid w:val="00646A72"/>
    <w:rsid w:val="007C2006"/>
    <w:rsid w:val="0081247F"/>
    <w:rsid w:val="008C0D68"/>
    <w:rsid w:val="00B46A48"/>
    <w:rsid w:val="00B92D08"/>
    <w:rsid w:val="00BB2F84"/>
    <w:rsid w:val="00BF4349"/>
    <w:rsid w:val="00C02DD1"/>
    <w:rsid w:val="00C14834"/>
    <w:rsid w:val="00CF3165"/>
    <w:rsid w:val="00DF079E"/>
    <w:rsid w:val="00E3092E"/>
    <w:rsid w:val="00E30955"/>
    <w:rsid w:val="00FC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CE39"/>
  <w15:docId w15:val="{313747DD-FD2E-4A5E-AE08-440E69AF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06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8D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368DB"/>
    <w:rPr>
      <w:color w:val="954F72"/>
      <w:u w:val="single"/>
    </w:rPr>
  </w:style>
  <w:style w:type="paragraph" w:customStyle="1" w:styleId="xl63">
    <w:name w:val="xl63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paragraph" w:customStyle="1" w:styleId="xl65">
    <w:name w:val="xl65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paragraph" w:customStyle="1" w:styleId="xl66">
    <w:name w:val="xl66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paragraph" w:customStyle="1" w:styleId="xl67">
    <w:name w:val="xl67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paragraph" w:customStyle="1" w:styleId="xl68">
    <w:name w:val="xl68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xl69">
    <w:name w:val="xl69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xl70">
    <w:name w:val="xl70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xl71">
    <w:name w:val="xl71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xl72">
    <w:name w:val="xl72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xl73">
    <w:name w:val="xl73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xl74">
    <w:name w:val="xl74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xl75">
    <w:name w:val="xl75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76">
    <w:name w:val="xl76"/>
    <w:basedOn w:val="a"/>
    <w:rsid w:val="00036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9"/>
      <w:szCs w:val="19"/>
    </w:rPr>
  </w:style>
  <w:style w:type="paragraph" w:styleId="a5">
    <w:name w:val="header"/>
    <w:basedOn w:val="a"/>
    <w:link w:val="a6"/>
    <w:uiPriority w:val="99"/>
    <w:semiHidden/>
    <w:unhideWhenUsed/>
    <w:rsid w:val="0003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68D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03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68DB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22760</Words>
  <Characters>129738</Characters>
  <Application>Microsoft Office Word</Application>
  <DocSecurity>0</DocSecurity>
  <Lines>1081</Lines>
  <Paragraphs>304</Paragraphs>
  <ScaleCrop>false</ScaleCrop>
  <Company>Krokoz™</Company>
  <LinksUpToDate>false</LinksUpToDate>
  <CharactersWithSpaces>152194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</cp:lastModifiedBy>
  <cp:revision>11</cp:revision>
  <cp:lastPrinted>2024-07-23T14:05:00Z</cp:lastPrinted>
  <dcterms:created xsi:type="dcterms:W3CDTF">2024-07-23T13:08:00Z</dcterms:created>
  <dcterms:modified xsi:type="dcterms:W3CDTF">2024-07-31T06:01:00Z</dcterms:modified>
</cp:coreProperties>
</file>